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BFA" w:rsidRDefault="00850C3A">
      <w:r>
        <w:rPr>
          <w:noProof/>
          <w:lang w:eastAsia="ru-RU"/>
        </w:rPr>
        <w:pict>
          <v:roundrect id="Скругленный прямоугольник 1" o:spid="_x0000_s1026" style="position:absolute;margin-left:48.3pt;margin-top:-3.35pt;width:480.9pt;height:53.65pt;z-index:25165926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" fillcolor="white [3201]" strokecolor="#f79646 [3209]" strokeweight="2pt">
            <v:textbox>
              <w:txbxContent>
                <w:p w:rsidR="003F7EDC" w:rsidRPr="00944470" w:rsidRDefault="00791F7D" w:rsidP="003F7EDC">
                  <w:pPr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color w:val="4F6228" w:themeColor="accent3" w:themeShade="80"/>
                      <w:sz w:val="36"/>
                      <w:szCs w:val="36"/>
                    </w:rPr>
                    <w:t>ИЗ НАШЕЙ ШКОЛЬНОЙ ЖИЗНИ…</w:t>
                  </w:r>
                </w:p>
              </w:txbxContent>
            </v:textbox>
          </v:roundrect>
        </w:pict>
      </w:r>
    </w:p>
    <w:p w:rsidR="00CF0BFA" w:rsidRPr="00CF0BFA" w:rsidRDefault="00CF0BFA" w:rsidP="00CF0BFA"/>
    <w:p w:rsidR="00CF0BFA" w:rsidRDefault="00850C3A" w:rsidP="00CF0BFA">
      <w:r>
        <w:rPr>
          <w:noProof/>
          <w:lang w:eastAsia="ru-RU"/>
        </w:rPr>
        <w:pict>
          <v:roundrect id="Скругленный прямоугольник 3" o:spid="_x0000_s1028" style="position:absolute;margin-left:238.35pt;margin-top:20.5pt;width:295.1pt;height:340.4pt;z-index:251661312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" fillcolor="white [3201]" strokecolor="#f79646 [3209]" strokeweight="2pt">
            <v:textbox>
              <w:txbxContent>
                <w:p w:rsidR="00850C3A" w:rsidRDefault="00791F7D" w:rsidP="00850C3A">
                  <w:pPr>
                    <w:ind w:firstLine="708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850C3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Проведены муниципальные патриотические акции: «Оберег для героев», «Письмо солдату»</w:t>
                  </w:r>
                  <w:r w:rsidR="00EF3C6A" w:rsidRPr="00850C3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. Акции организованы ко Дню защитников Отечества, с целью оказания моральной поддержки военнослужащим, принимающим участие в специальной операции Российской Федерации. Акции длились с 14 декабря 2023 года по 6 февраля 2024 года. В акциях приняли все ученики нашей школы. Работы отправлены нашим воинам специальной военной операции через волонтерское движение </w:t>
                  </w:r>
                </w:p>
                <w:p w:rsidR="00CF0BFA" w:rsidRPr="00850C3A" w:rsidRDefault="00EF3C6A" w:rsidP="00850C3A">
                  <w:pPr>
                    <w:ind w:firstLine="708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850C3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«Своих</w:t>
                  </w:r>
                  <w:r w:rsidR="00850C3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,</w:t>
                  </w:r>
                  <w:r w:rsidRPr="00850C3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не бросаем </w:t>
                  </w:r>
                  <w:r w:rsidRPr="00850C3A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>VG</w:t>
                  </w:r>
                  <w:r w:rsidRPr="00850C3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»</w:t>
                  </w:r>
                  <w:r w:rsidR="00850C3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.</w:t>
                  </w:r>
                </w:p>
              </w:txbxContent>
            </v:textbox>
          </v:roundrect>
        </w:pict>
      </w:r>
    </w:p>
    <w:p w:rsidR="00CF0BFA" w:rsidRDefault="00CF0BFA" w:rsidP="00CF0BFA">
      <w:pPr>
        <w:tabs>
          <w:tab w:val="left" w:pos="802"/>
          <w:tab w:val="left" w:pos="965"/>
        </w:tabs>
      </w:pPr>
      <w:r>
        <w:tab/>
      </w:r>
      <w:r>
        <w:tab/>
      </w:r>
    </w:p>
    <w:p w:rsidR="00CF0BFA" w:rsidRPr="00CF0BFA" w:rsidRDefault="00EF3C6A" w:rsidP="00EF3C6A">
      <w:pPr>
        <w:tabs>
          <w:tab w:val="left" w:pos="9164"/>
        </w:tabs>
      </w:pPr>
      <w:r>
        <w:tab/>
      </w:r>
      <w:r>
        <w:rPr>
          <w:noProof/>
          <w:lang w:eastAsia="ru-RU"/>
        </w:rPr>
        <w:drawing>
          <wp:inline distT="0" distB="0" distL="0" distR="0">
            <wp:extent cx="2957946" cy="249215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береги 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958830" cy="249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0BFA" w:rsidRDefault="00CF0BFA" w:rsidP="00CF0BFA"/>
    <w:p w:rsidR="00850C3A" w:rsidRDefault="00850C3A" w:rsidP="00CF0B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</w:t>
      </w:r>
    </w:p>
    <w:p w:rsidR="00850C3A" w:rsidRPr="00850C3A" w:rsidRDefault="00850C3A" w:rsidP="00850C3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</w:t>
      </w:r>
      <w:r w:rsidRPr="00850C3A">
        <w:rPr>
          <w:rFonts w:ascii="Times New Roman" w:hAnsi="Times New Roman" w:cs="Times New Roman"/>
          <w:b/>
          <w:sz w:val="28"/>
          <w:szCs w:val="28"/>
        </w:rPr>
        <w:t>РАБОТЫ НАШИХ УЧЕНИКОВ!</w:t>
      </w:r>
    </w:p>
    <w:p w:rsidR="00850C3A" w:rsidRPr="00CF0BFA" w:rsidRDefault="00850C3A" w:rsidP="00CF0BFA"/>
    <w:p w:rsidR="00CF0BFA" w:rsidRPr="00CF0BFA" w:rsidRDefault="00EF3C6A" w:rsidP="00CF0BFA"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 wp14:anchorId="367939BA" wp14:editId="63A85DC6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296920" cy="33591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береги 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4576" cy="33670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inline distT="0" distB="0" distL="0" distR="0" wp14:anchorId="1F44A519" wp14:editId="277E61C3">
            <wp:extent cx="3366655" cy="3359728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исьмо солдату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5036" cy="3358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 w:clear="all"/>
      </w:r>
    </w:p>
    <w:p w:rsidR="00161640" w:rsidRPr="00161640" w:rsidRDefault="00161640" w:rsidP="00161640">
      <w:bookmarkStart w:id="0" w:name="_GoBack"/>
      <w:bookmarkEnd w:id="0"/>
    </w:p>
    <w:p w:rsidR="00161640" w:rsidRPr="00161640" w:rsidRDefault="00161640" w:rsidP="00161640"/>
    <w:p w:rsidR="00161640" w:rsidRPr="00161640" w:rsidRDefault="00161640" w:rsidP="00161640"/>
    <w:p w:rsidR="00161640" w:rsidRPr="00161640" w:rsidRDefault="00161640" w:rsidP="00161640"/>
    <w:p w:rsidR="00161640" w:rsidRPr="00161640" w:rsidRDefault="00850C3A" w:rsidP="00161640">
      <w:r>
        <w:rPr>
          <w:noProof/>
          <w:lang w:eastAsia="ru-RU"/>
        </w:rPr>
        <w:pict>
          <v:roundrect id="Скругленный прямоугольник 10" o:spid="_x0000_s1029" style="position:absolute;margin-left:-503.35pt;margin-top:20pt;width:480.9pt;height:45.5pt;z-index:251668480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" fillcolor="white [3201]" strokecolor="#f79646 [3209]" strokeweight="2pt">
            <v:textbox>
              <w:txbxContent>
                <w:p w:rsidR="006011F7" w:rsidRPr="006011F7" w:rsidRDefault="006011F7" w:rsidP="006011F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Учащиеся  5  класса  раздают  памятки  отряду  ЮИД  «Светофор»  (учащимся  2,  3  классов)</w:t>
                  </w:r>
                </w:p>
              </w:txbxContent>
            </v:textbox>
          </v:roundrect>
        </w:pict>
      </w:r>
    </w:p>
    <w:p w:rsidR="00161640" w:rsidRPr="00161640" w:rsidRDefault="00161640" w:rsidP="00161640"/>
    <w:p w:rsidR="00161640" w:rsidRDefault="00161640" w:rsidP="00161640"/>
    <w:p w:rsidR="006011F7" w:rsidRDefault="00161640" w:rsidP="00161640">
      <w:pPr>
        <w:tabs>
          <w:tab w:val="left" w:pos="924"/>
        </w:tabs>
      </w:pPr>
      <w:r>
        <w:tab/>
      </w:r>
    </w:p>
    <w:p w:rsidR="006011F7" w:rsidRPr="006011F7" w:rsidRDefault="006011F7" w:rsidP="006011F7"/>
    <w:p w:rsidR="006011F7" w:rsidRDefault="006011F7" w:rsidP="006011F7"/>
    <w:p w:rsidR="00186094" w:rsidRPr="006011F7" w:rsidRDefault="00186094" w:rsidP="006011F7">
      <w:pPr>
        <w:ind w:firstLine="708"/>
      </w:pPr>
    </w:p>
    <w:sectPr w:rsidR="00186094" w:rsidRPr="006011F7" w:rsidSect="003F7EDC">
      <w:pgSz w:w="11906" w:h="16838"/>
      <w:pgMar w:top="284" w:right="282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7EDC"/>
    <w:rsid w:val="00056726"/>
    <w:rsid w:val="00161640"/>
    <w:rsid w:val="00186094"/>
    <w:rsid w:val="003F7EDC"/>
    <w:rsid w:val="006011F7"/>
    <w:rsid w:val="007735EE"/>
    <w:rsid w:val="00791F7D"/>
    <w:rsid w:val="00850C3A"/>
    <w:rsid w:val="00944470"/>
    <w:rsid w:val="00983B48"/>
    <w:rsid w:val="009843B1"/>
    <w:rsid w:val="00BE5CEF"/>
    <w:rsid w:val="00CF0BFA"/>
    <w:rsid w:val="00EF3C6A"/>
    <w:rsid w:val="00FE7542"/>
    <w:rsid w:val="00FF3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0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0B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0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0B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 Хабибуллина</cp:lastModifiedBy>
  <cp:revision>5</cp:revision>
  <dcterms:created xsi:type="dcterms:W3CDTF">2023-09-17T15:54:00Z</dcterms:created>
  <dcterms:modified xsi:type="dcterms:W3CDTF">2024-02-05T14:31:00Z</dcterms:modified>
</cp:coreProperties>
</file>